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5312" w14:textId="17F2B73F" w:rsidR="00C8348F" w:rsidRPr="00DB0855" w:rsidRDefault="00C8348F" w:rsidP="00C8348F">
      <w:pPr>
        <w:ind w:left="7200" w:right="-2" w:firstLine="720"/>
        <w:jc w:val="right"/>
        <w:rPr>
          <w:bCs/>
          <w:iCs/>
          <w:lang w:val="et-EE"/>
        </w:rPr>
      </w:pPr>
      <w:r w:rsidRPr="00DB0855">
        <w:rPr>
          <w:b/>
          <w:iCs/>
          <w:lang w:val="et-EE"/>
        </w:rPr>
        <w:t>Lisa</w:t>
      </w:r>
      <w:r>
        <w:rPr>
          <w:b/>
          <w:iCs/>
          <w:lang w:val="et-EE"/>
        </w:rPr>
        <w:t xml:space="preserve"> 2</w:t>
      </w:r>
    </w:p>
    <w:p w14:paraId="61F39B06" w14:textId="77777777" w:rsidR="00C8348F" w:rsidRPr="00DB0855" w:rsidRDefault="00C8348F" w:rsidP="00C8348F">
      <w:pPr>
        <w:ind w:left="5040" w:right="-2" w:firstLine="720"/>
        <w:jc w:val="right"/>
        <w:rPr>
          <w:bCs/>
          <w:iCs/>
          <w:lang w:val="et-EE"/>
        </w:rPr>
      </w:pPr>
      <w:r w:rsidRPr="00DB0855">
        <w:rPr>
          <w:bCs/>
          <w:iCs/>
          <w:lang w:val="et-EE"/>
        </w:rPr>
        <w:t>Põhja-Sakala Vallavolikogu</w:t>
      </w:r>
    </w:p>
    <w:p w14:paraId="598F2BF1" w14:textId="082B14C8" w:rsidR="00C8348F" w:rsidRPr="00DB0855" w:rsidRDefault="005B0B7B" w:rsidP="00C8348F">
      <w:pPr>
        <w:ind w:left="2880" w:right="-2" w:firstLine="720"/>
        <w:jc w:val="right"/>
        <w:rPr>
          <w:bCs/>
          <w:iCs/>
          <w:lang w:val="et-EE"/>
        </w:rPr>
      </w:pPr>
      <w:r>
        <w:rPr>
          <w:bCs/>
          <w:iCs/>
          <w:lang w:val="et-EE"/>
        </w:rPr>
        <w:t>19</w:t>
      </w:r>
      <w:r w:rsidR="00C8348F">
        <w:rPr>
          <w:bCs/>
          <w:iCs/>
          <w:lang w:val="et-EE"/>
        </w:rPr>
        <w:t>.12.</w:t>
      </w:r>
      <w:r w:rsidR="00C8348F" w:rsidRPr="00DB0855">
        <w:rPr>
          <w:bCs/>
          <w:iCs/>
          <w:lang w:val="et-EE"/>
        </w:rPr>
        <w:t>2024</w:t>
      </w:r>
      <w:r w:rsidR="00C8348F">
        <w:rPr>
          <w:bCs/>
          <w:iCs/>
          <w:lang w:val="et-EE"/>
        </w:rPr>
        <w:t xml:space="preserve"> o</w:t>
      </w:r>
      <w:r w:rsidR="00C8348F" w:rsidRPr="00DB0855">
        <w:rPr>
          <w:bCs/>
          <w:iCs/>
          <w:lang w:val="et-EE"/>
        </w:rPr>
        <w:t>tsuse</w:t>
      </w:r>
      <w:r w:rsidR="00C8348F">
        <w:rPr>
          <w:bCs/>
          <w:iCs/>
          <w:lang w:val="et-EE"/>
        </w:rPr>
        <w:t xml:space="preserve">le nr </w:t>
      </w:r>
      <w:r w:rsidR="008D549A">
        <w:rPr>
          <w:bCs/>
          <w:iCs/>
          <w:lang w:val="et-EE"/>
        </w:rPr>
        <w:t>257</w:t>
      </w:r>
    </w:p>
    <w:p w14:paraId="76FB222B" w14:textId="64959291" w:rsidR="00C8348F" w:rsidRDefault="00C8348F" w:rsidP="00C8348F">
      <w:pPr>
        <w:rPr>
          <w:b/>
          <w:bCs/>
          <w:color w:val="000000"/>
          <w:lang w:val="et-EE" w:eastAsia="et-EE"/>
        </w:rPr>
      </w:pPr>
    </w:p>
    <w:p w14:paraId="1408AF2A" w14:textId="0A20BE8E" w:rsidR="00C8348F" w:rsidRPr="00C8348F" w:rsidRDefault="00C8348F" w:rsidP="00C8348F">
      <w:pPr>
        <w:rPr>
          <w:lang w:val="et-EE"/>
        </w:rPr>
      </w:pPr>
      <w:r w:rsidRPr="00C8348F">
        <w:rPr>
          <w:lang w:val="et-EE"/>
        </w:rPr>
        <w:t xml:space="preserve">Põhja-Sakala Vallavolikogu 26.09.2024 otsusega nr 245 kinnitatud detailplaneeringu lähteseisukohtade </w:t>
      </w:r>
      <w:r w:rsidR="00157B80">
        <w:rPr>
          <w:lang w:val="et-EE"/>
        </w:rPr>
        <w:t>muut</w:t>
      </w:r>
      <w:r w:rsidRPr="00C8348F">
        <w:rPr>
          <w:lang w:val="et-EE"/>
        </w:rPr>
        <w:t>mine</w:t>
      </w:r>
    </w:p>
    <w:p w14:paraId="1AB751AA" w14:textId="77777777" w:rsidR="00C8348F" w:rsidRDefault="00C8348F" w:rsidP="00C8348F">
      <w:pPr>
        <w:rPr>
          <w:color w:val="000000"/>
          <w:lang w:val="et-EE" w:eastAsia="et-EE"/>
        </w:rPr>
      </w:pPr>
    </w:p>
    <w:p w14:paraId="6EBA1AC6" w14:textId="6677152C" w:rsidR="00C8348F" w:rsidRPr="00C8348F" w:rsidRDefault="00C8348F" w:rsidP="00C8348F">
      <w:pPr>
        <w:rPr>
          <w:color w:val="000000"/>
          <w:lang w:val="et-EE" w:eastAsia="et-EE"/>
        </w:rPr>
      </w:pPr>
      <w:r w:rsidRPr="00C8348F">
        <w:rPr>
          <w:color w:val="000000"/>
          <w:lang w:val="et-EE" w:eastAsia="et-EE"/>
        </w:rPr>
        <w:t>1.</w:t>
      </w:r>
      <w:r w:rsidR="004866A2">
        <w:rPr>
          <w:color w:val="000000"/>
          <w:lang w:val="et-EE" w:eastAsia="et-EE"/>
        </w:rPr>
        <w:t xml:space="preserve"> </w:t>
      </w:r>
      <w:r w:rsidRPr="00C8348F">
        <w:rPr>
          <w:color w:val="000000"/>
          <w:lang w:val="et-EE" w:eastAsia="et-EE"/>
        </w:rPr>
        <w:t xml:space="preserve">Punkti 4 </w:t>
      </w:r>
      <w:r>
        <w:rPr>
          <w:color w:val="000000"/>
          <w:lang w:val="et-EE" w:eastAsia="et-EE"/>
        </w:rPr>
        <w:t>„</w:t>
      </w:r>
      <w:r w:rsidRPr="00C8348F">
        <w:rPr>
          <w:color w:val="000000"/>
          <w:lang w:val="et-EE" w:eastAsia="et-EE"/>
        </w:rPr>
        <w:t>Arvestamisele kuuluvad õigusaktid ja dokumendid</w:t>
      </w:r>
      <w:r>
        <w:rPr>
          <w:color w:val="000000"/>
          <w:lang w:val="et-EE" w:eastAsia="et-EE"/>
        </w:rPr>
        <w:t>“</w:t>
      </w:r>
    </w:p>
    <w:p w14:paraId="2A994D43" w14:textId="089B652F" w:rsidR="00C8348F" w:rsidRPr="00725DEB" w:rsidRDefault="004866A2" w:rsidP="00C8348F">
      <w:pPr>
        <w:rPr>
          <w:color w:val="000000"/>
          <w:lang w:val="et-EE" w:eastAsia="et-EE"/>
        </w:rPr>
      </w:pPr>
      <w:r w:rsidRPr="00725DEB">
        <w:rPr>
          <w:color w:val="000000"/>
          <w:lang w:val="et-EE" w:eastAsia="et-EE"/>
        </w:rPr>
        <w:t>l</w:t>
      </w:r>
      <w:r w:rsidR="00C8348F" w:rsidRPr="00725DEB">
        <w:rPr>
          <w:color w:val="000000"/>
          <w:lang w:val="et-EE" w:eastAsia="et-EE"/>
        </w:rPr>
        <w:t xml:space="preserve">isatakse alapunkt 4.10 </w:t>
      </w:r>
      <w:proofErr w:type="spellStart"/>
      <w:r w:rsidR="00C8348F" w:rsidRPr="00725DEB">
        <w:rPr>
          <w:color w:val="000000"/>
          <w:lang w:val="et-EE" w:eastAsia="et-EE"/>
        </w:rPr>
        <w:t>Soomaa</w:t>
      </w:r>
      <w:proofErr w:type="spellEnd"/>
      <w:r w:rsidR="00C8348F" w:rsidRPr="00725DEB">
        <w:rPr>
          <w:color w:val="000000"/>
          <w:lang w:val="et-EE" w:eastAsia="et-EE"/>
        </w:rPr>
        <w:t xml:space="preserve"> piirkonna teemaplaneering </w:t>
      </w:r>
      <w:r w:rsidR="00C8348F" w:rsidRPr="00725DEB">
        <w:rPr>
          <w:lang w:val="et-EE"/>
        </w:rPr>
        <w:t>(kehtestatud riigihalduse ministri 09.12.2018 käsk</w:t>
      </w:r>
      <w:r w:rsidR="00725DEB" w:rsidRPr="00725DEB">
        <w:rPr>
          <w:lang w:val="et-EE"/>
        </w:rPr>
        <w:t>k</w:t>
      </w:r>
      <w:r w:rsidR="00C8348F" w:rsidRPr="00725DEB">
        <w:rPr>
          <w:lang w:val="et-EE"/>
        </w:rPr>
        <w:t>irjaga nr 1.1-4/182).</w:t>
      </w:r>
    </w:p>
    <w:p w14:paraId="6AEE8D00" w14:textId="77777777" w:rsidR="00C8348F" w:rsidRPr="00C8348F" w:rsidRDefault="00C8348F" w:rsidP="00C8348F">
      <w:pPr>
        <w:rPr>
          <w:color w:val="000000"/>
          <w:lang w:val="et-EE" w:eastAsia="et-EE"/>
        </w:rPr>
      </w:pPr>
    </w:p>
    <w:p w14:paraId="217E654C" w14:textId="395EAD43" w:rsidR="00C8348F" w:rsidRPr="00C8348F" w:rsidRDefault="00C8348F" w:rsidP="00C8348F">
      <w:pPr>
        <w:rPr>
          <w:color w:val="000000"/>
          <w:lang w:val="et-EE" w:eastAsia="et-EE"/>
        </w:rPr>
      </w:pPr>
      <w:r w:rsidRPr="00C8348F">
        <w:rPr>
          <w:color w:val="000000"/>
          <w:lang w:val="et-EE" w:eastAsia="et-EE"/>
        </w:rPr>
        <w:t>2. Punkt 6 sõnastatakse järgmiselt:</w:t>
      </w:r>
    </w:p>
    <w:p w14:paraId="447EE3D8" w14:textId="77777777" w:rsidR="00C8348F" w:rsidRPr="00CE16AC" w:rsidRDefault="00C8348F" w:rsidP="00C8348F">
      <w:pPr>
        <w:spacing w:line="240" w:lineRule="atLeast"/>
        <w:rPr>
          <w:shd w:val="clear" w:color="auto" w:fill="FFFFFF"/>
          <w:lang w:val="et-EE"/>
        </w:rPr>
      </w:pPr>
      <w:r w:rsidRPr="00CE16AC">
        <w:rPr>
          <w:lang w:val="et-EE" w:eastAsia="et-EE"/>
        </w:rPr>
        <w:t xml:space="preserve">6. Koostöö ja kaasamine detailplaneeringu </w:t>
      </w:r>
      <w:r w:rsidRPr="00CE16AC">
        <w:rPr>
          <w:shd w:val="clear" w:color="auto" w:fill="FFFFFF"/>
          <w:lang w:val="et-EE"/>
        </w:rPr>
        <w:t>koostamisel</w:t>
      </w:r>
    </w:p>
    <w:p w14:paraId="52F7BCB8" w14:textId="704A72BA" w:rsidR="00C8348F" w:rsidRPr="00CA5214" w:rsidRDefault="00C8348F" w:rsidP="00C8348F">
      <w:pPr>
        <w:spacing w:line="240" w:lineRule="atLeast"/>
        <w:rPr>
          <w:color w:val="000000"/>
          <w:lang w:val="et-EE"/>
        </w:rPr>
      </w:pPr>
      <w:r>
        <w:rPr>
          <w:color w:val="000000"/>
          <w:lang w:val="et-EE"/>
        </w:rPr>
        <w:t xml:space="preserve">6.1 </w:t>
      </w:r>
      <w:r w:rsidRPr="00CA5214">
        <w:rPr>
          <w:color w:val="000000"/>
          <w:lang w:val="et-EE"/>
        </w:rPr>
        <w:t xml:space="preserve">Detailplaneeringu </w:t>
      </w:r>
      <w:r>
        <w:rPr>
          <w:color w:val="000000"/>
          <w:lang w:val="et-EE"/>
        </w:rPr>
        <w:t>k</w:t>
      </w:r>
      <w:r w:rsidRPr="00CA5214">
        <w:rPr>
          <w:color w:val="000000"/>
          <w:lang w:val="et-EE"/>
        </w:rPr>
        <w:t>oostöö</w:t>
      </w:r>
      <w:r>
        <w:rPr>
          <w:color w:val="000000"/>
          <w:lang w:val="et-EE"/>
        </w:rPr>
        <w:t xml:space="preserve"> tegijad:</w:t>
      </w:r>
    </w:p>
    <w:p w14:paraId="050FC43A" w14:textId="38DAA154" w:rsidR="00C8348F" w:rsidRPr="00CA5214" w:rsidRDefault="00C8348F" w:rsidP="00C8348F">
      <w:pPr>
        <w:spacing w:line="240" w:lineRule="atLeast"/>
        <w:rPr>
          <w:color w:val="000000"/>
          <w:lang w:val="et-EE"/>
        </w:rPr>
      </w:pPr>
      <w:r w:rsidRPr="00CA5214">
        <w:rPr>
          <w:color w:val="000000"/>
          <w:lang w:val="et-EE"/>
        </w:rPr>
        <w:t>6.</w:t>
      </w:r>
      <w:r>
        <w:rPr>
          <w:color w:val="000000"/>
          <w:lang w:val="et-EE"/>
        </w:rPr>
        <w:t>1.1</w:t>
      </w:r>
      <w:r w:rsidRPr="00CA5214">
        <w:rPr>
          <w:color w:val="000000"/>
          <w:lang w:val="et-EE"/>
        </w:rPr>
        <w:t xml:space="preserve"> Transpordiamet;</w:t>
      </w:r>
    </w:p>
    <w:p w14:paraId="33BBD275" w14:textId="06E572FE" w:rsidR="00106464" w:rsidRDefault="00C8348F" w:rsidP="00C8348F">
      <w:pPr>
        <w:spacing w:line="240" w:lineRule="atLeast"/>
        <w:rPr>
          <w:color w:val="000000"/>
          <w:lang w:val="et-EE" w:eastAsia="et-EE"/>
        </w:rPr>
      </w:pPr>
      <w:r>
        <w:rPr>
          <w:color w:val="000000"/>
          <w:lang w:val="et-EE" w:eastAsia="et-EE"/>
        </w:rPr>
        <w:t>6.2 Detailplaneeringu koostamisse kaasatavad:</w:t>
      </w:r>
    </w:p>
    <w:p w14:paraId="00F0406F" w14:textId="3B58047B" w:rsidR="00106464" w:rsidRDefault="00106464" w:rsidP="00106464">
      <w:pPr>
        <w:spacing w:line="240" w:lineRule="atLeast"/>
        <w:rPr>
          <w:color w:val="000000"/>
          <w:lang w:val="et-EE" w:eastAsia="et-EE"/>
        </w:rPr>
      </w:pPr>
      <w:r w:rsidRPr="00CA5214">
        <w:rPr>
          <w:color w:val="000000"/>
          <w:lang w:val="et-EE" w:eastAsia="et-EE"/>
        </w:rPr>
        <w:t>6.</w:t>
      </w:r>
      <w:r w:rsidR="002B3CB8">
        <w:rPr>
          <w:color w:val="000000"/>
          <w:lang w:val="et-EE" w:eastAsia="et-EE"/>
        </w:rPr>
        <w:t>2.</w:t>
      </w:r>
      <w:r w:rsidR="0007326D">
        <w:rPr>
          <w:color w:val="000000"/>
          <w:lang w:val="et-EE" w:eastAsia="et-EE"/>
        </w:rPr>
        <w:t>1</w:t>
      </w:r>
      <w:r w:rsidRPr="00CA5214">
        <w:rPr>
          <w:color w:val="000000"/>
          <w:lang w:val="et-EE" w:eastAsia="et-EE"/>
        </w:rPr>
        <w:t xml:space="preserve"> Regionaal- ja Põllumajandusministeerium;</w:t>
      </w:r>
    </w:p>
    <w:p w14:paraId="0F690A9F" w14:textId="7E8DF467" w:rsidR="00E34844" w:rsidRDefault="00E34844" w:rsidP="00106464">
      <w:pPr>
        <w:spacing w:line="240" w:lineRule="atLeast"/>
        <w:rPr>
          <w:color w:val="000000"/>
          <w:lang w:val="et-EE" w:eastAsia="et-EE"/>
        </w:rPr>
      </w:pPr>
      <w:r>
        <w:rPr>
          <w:color w:val="000000"/>
          <w:lang w:val="et-EE" w:eastAsia="et-EE"/>
        </w:rPr>
        <w:t>6.2.2</w:t>
      </w:r>
      <w:r w:rsidR="00CE3496">
        <w:rPr>
          <w:color w:val="000000"/>
          <w:lang w:val="et-EE" w:eastAsia="et-EE"/>
        </w:rPr>
        <w:t xml:space="preserve"> Päästeamet</w:t>
      </w:r>
      <w:r w:rsidR="00D87D65">
        <w:rPr>
          <w:color w:val="000000"/>
          <w:lang w:val="et-EE" w:eastAsia="et-EE"/>
        </w:rPr>
        <w:t>;</w:t>
      </w:r>
    </w:p>
    <w:p w14:paraId="1FE9CE3F" w14:textId="5C436341" w:rsidR="00C8348F" w:rsidRPr="00CA5214" w:rsidRDefault="00C8348F" w:rsidP="00C8348F">
      <w:pPr>
        <w:spacing w:line="240" w:lineRule="atLeast"/>
        <w:rPr>
          <w:color w:val="000000"/>
          <w:lang w:val="et-EE" w:eastAsia="et-EE"/>
        </w:rPr>
      </w:pPr>
      <w:r w:rsidRPr="00CA5214">
        <w:rPr>
          <w:color w:val="000000"/>
          <w:lang w:val="et-EE" w:eastAsia="et-EE"/>
        </w:rPr>
        <w:t>6.</w:t>
      </w:r>
      <w:r>
        <w:rPr>
          <w:color w:val="000000"/>
          <w:lang w:val="et-EE" w:eastAsia="et-EE"/>
        </w:rPr>
        <w:t>2.</w:t>
      </w:r>
      <w:r w:rsidR="002F6937">
        <w:rPr>
          <w:color w:val="000000"/>
          <w:lang w:val="et-EE" w:eastAsia="et-EE"/>
        </w:rPr>
        <w:t>3</w:t>
      </w:r>
      <w:r w:rsidRPr="00CA5214">
        <w:rPr>
          <w:color w:val="000000"/>
          <w:lang w:val="et-EE" w:eastAsia="et-EE"/>
        </w:rPr>
        <w:t xml:space="preserve"> Tehnovõrkude valdajad (Telia Eesti AS, AS Suure-Jaani Haldus);</w:t>
      </w:r>
    </w:p>
    <w:p w14:paraId="2137EE73" w14:textId="5C971479" w:rsidR="005F3DF8" w:rsidRDefault="00C8348F" w:rsidP="00C8348F">
      <w:pPr>
        <w:spacing w:line="240" w:lineRule="atLeast"/>
        <w:rPr>
          <w:color w:val="000000"/>
          <w:lang w:val="et-EE" w:eastAsia="et-EE"/>
        </w:rPr>
      </w:pPr>
      <w:r w:rsidRPr="00CA5214">
        <w:rPr>
          <w:color w:val="000000"/>
          <w:lang w:val="et-EE" w:eastAsia="et-EE"/>
        </w:rPr>
        <w:t>6.</w:t>
      </w:r>
      <w:r>
        <w:rPr>
          <w:color w:val="000000"/>
          <w:lang w:val="et-EE" w:eastAsia="et-EE"/>
        </w:rPr>
        <w:t>2.</w:t>
      </w:r>
      <w:r w:rsidR="002F6937">
        <w:rPr>
          <w:color w:val="000000"/>
          <w:lang w:val="et-EE" w:eastAsia="et-EE"/>
        </w:rPr>
        <w:t>4</w:t>
      </w:r>
      <w:r w:rsidRPr="00CA5214">
        <w:rPr>
          <w:color w:val="000000"/>
          <w:lang w:val="et-EE" w:eastAsia="et-EE"/>
        </w:rPr>
        <w:t xml:space="preserve"> Planeeringuala piirinaabrid</w:t>
      </w:r>
      <w:r w:rsidR="005F3DF8">
        <w:rPr>
          <w:color w:val="000000"/>
          <w:lang w:val="et-EE" w:eastAsia="et-EE"/>
        </w:rPr>
        <w:t xml:space="preserve"> (Aia tn 4, Tallinna tn 7, 9, 16, 18</w:t>
      </w:r>
      <w:r w:rsidR="00AF6DDC">
        <w:rPr>
          <w:color w:val="000000"/>
          <w:lang w:val="et-EE" w:eastAsia="et-EE"/>
        </w:rPr>
        <w:t xml:space="preserve"> ja</w:t>
      </w:r>
      <w:r w:rsidR="005F3DF8">
        <w:rPr>
          <w:color w:val="000000"/>
          <w:lang w:val="et-EE" w:eastAsia="et-EE"/>
        </w:rPr>
        <w:t xml:space="preserve"> Jaama tn 2</w:t>
      </w:r>
      <w:r w:rsidR="00AF6DDC">
        <w:rPr>
          <w:color w:val="000000"/>
          <w:lang w:val="et-EE" w:eastAsia="et-EE"/>
        </w:rPr>
        <w:t xml:space="preserve"> kinnisasjade omanikud</w:t>
      </w:r>
      <w:r w:rsidR="005F3DF8">
        <w:rPr>
          <w:color w:val="000000"/>
          <w:lang w:val="et-EE" w:eastAsia="et-EE"/>
        </w:rPr>
        <w:t>)</w:t>
      </w:r>
      <w:r w:rsidR="00726AA6">
        <w:rPr>
          <w:color w:val="000000"/>
          <w:lang w:val="et-EE" w:eastAsia="et-EE"/>
        </w:rPr>
        <w:t>;</w:t>
      </w:r>
    </w:p>
    <w:p w14:paraId="1C06725A" w14:textId="38955553" w:rsidR="00C8348F" w:rsidRPr="00CA5214" w:rsidRDefault="00C8348F" w:rsidP="00C8348F">
      <w:pPr>
        <w:spacing w:line="240" w:lineRule="atLeast"/>
        <w:rPr>
          <w:color w:val="000000"/>
          <w:lang w:val="et-EE"/>
        </w:rPr>
      </w:pPr>
      <w:r w:rsidRPr="00CA5214">
        <w:rPr>
          <w:color w:val="000000"/>
          <w:lang w:val="et-EE" w:eastAsia="et-EE"/>
        </w:rPr>
        <w:t>6.</w:t>
      </w:r>
      <w:r>
        <w:rPr>
          <w:color w:val="000000"/>
          <w:lang w:val="et-EE" w:eastAsia="et-EE"/>
        </w:rPr>
        <w:t>2.</w:t>
      </w:r>
      <w:r w:rsidR="002F6937">
        <w:rPr>
          <w:color w:val="000000"/>
          <w:lang w:val="et-EE" w:eastAsia="et-EE"/>
        </w:rPr>
        <w:t>5</w:t>
      </w:r>
      <w:r w:rsidRPr="00CA5214">
        <w:rPr>
          <w:color w:val="000000"/>
          <w:lang w:val="et-EE" w:eastAsia="et-EE"/>
        </w:rPr>
        <w:t xml:space="preserve"> Teised asutused ja isikud, keda võib planeeringulahendus puudutada ja isikud, kes </w:t>
      </w:r>
      <w:r w:rsidRPr="00CA5214">
        <w:rPr>
          <w:lang w:val="et-EE" w:eastAsia="et-EE"/>
        </w:rPr>
        <w:br/>
      </w:r>
      <w:r w:rsidRPr="00CA5214">
        <w:rPr>
          <w:color w:val="000000"/>
          <w:lang w:val="et-EE"/>
        </w:rPr>
        <w:t>avaldavad soovi olla kaasatud;</w:t>
      </w:r>
    </w:p>
    <w:p w14:paraId="3E5DACE7" w14:textId="7C44C0A6" w:rsidR="00C8348F" w:rsidRPr="00CA5214" w:rsidRDefault="00C8348F" w:rsidP="00C8348F">
      <w:pPr>
        <w:spacing w:line="240" w:lineRule="atLeast"/>
        <w:rPr>
          <w:rFonts w:ascii="TimesNewRomanPSMT" w:hAnsi="TimesNewRomanPSMT"/>
          <w:color w:val="000000"/>
          <w:lang w:val="et-EE"/>
        </w:rPr>
      </w:pPr>
      <w:r w:rsidRPr="00CA5214">
        <w:rPr>
          <w:color w:val="000000"/>
          <w:lang w:val="et-EE"/>
        </w:rPr>
        <w:t>6.</w:t>
      </w:r>
      <w:r>
        <w:rPr>
          <w:color w:val="000000"/>
          <w:lang w:val="et-EE"/>
        </w:rPr>
        <w:t>2.</w:t>
      </w:r>
      <w:r w:rsidR="00CE16AC">
        <w:rPr>
          <w:color w:val="000000"/>
          <w:lang w:val="et-EE"/>
        </w:rPr>
        <w:t>6</w:t>
      </w:r>
      <w:r>
        <w:rPr>
          <w:color w:val="000000"/>
          <w:lang w:val="et-EE"/>
        </w:rPr>
        <w:t xml:space="preserve"> </w:t>
      </w:r>
      <w:r w:rsidRPr="00CA5214">
        <w:rPr>
          <w:color w:val="000000"/>
          <w:lang w:val="et-EE"/>
        </w:rPr>
        <w:t>Avalikkus</w:t>
      </w:r>
      <w:r w:rsidRPr="00CA5214">
        <w:rPr>
          <w:rFonts w:ascii="TimesNewRomanPSMT" w:hAnsi="TimesNewRomanPSMT"/>
          <w:color w:val="000000"/>
          <w:lang w:val="et-EE"/>
        </w:rPr>
        <w:t>.</w:t>
      </w:r>
    </w:p>
    <w:p w14:paraId="2ABEFB54" w14:textId="77777777" w:rsidR="00C8348F" w:rsidRPr="00CA5214" w:rsidRDefault="00C8348F" w:rsidP="00C8348F">
      <w:pPr>
        <w:spacing w:line="240" w:lineRule="atLeast"/>
        <w:rPr>
          <w:b/>
          <w:bCs/>
          <w:color w:val="FF0000"/>
          <w:lang w:val="et-EE" w:eastAsia="et-EE"/>
        </w:rPr>
      </w:pPr>
    </w:p>
    <w:p w14:paraId="2881BFA8" w14:textId="77777777" w:rsidR="00C8348F" w:rsidRDefault="00C8348F" w:rsidP="00C8348F">
      <w:pPr>
        <w:rPr>
          <w:i/>
          <w:iCs/>
          <w:color w:val="000000"/>
          <w:lang w:val="et-EE" w:eastAsia="et-EE"/>
        </w:rPr>
      </w:pPr>
    </w:p>
    <w:p w14:paraId="4F1A2733" w14:textId="77777777" w:rsidR="00C8348F" w:rsidRPr="00C8348F" w:rsidRDefault="00C8348F" w:rsidP="00C8348F">
      <w:pPr>
        <w:rPr>
          <w:color w:val="000000"/>
          <w:lang w:val="et-EE" w:eastAsia="et-EE"/>
        </w:rPr>
      </w:pPr>
    </w:p>
    <w:p w14:paraId="00589A81" w14:textId="77777777" w:rsidR="00C8348F" w:rsidRPr="00C8348F" w:rsidRDefault="00C8348F"/>
    <w:p w14:paraId="1E3E2F54" w14:textId="77777777" w:rsidR="00C8348F" w:rsidRDefault="00C8348F"/>
    <w:sectPr w:rsidR="00C8348F" w:rsidSect="008D549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6591E"/>
    <w:multiLevelType w:val="hybridMultilevel"/>
    <w:tmpl w:val="2188C8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1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8F"/>
    <w:rsid w:val="00016688"/>
    <w:rsid w:val="0007326D"/>
    <w:rsid w:val="00106464"/>
    <w:rsid w:val="00157B80"/>
    <w:rsid w:val="00175C9D"/>
    <w:rsid w:val="002B3CB8"/>
    <w:rsid w:val="002F6937"/>
    <w:rsid w:val="004866A2"/>
    <w:rsid w:val="00535E60"/>
    <w:rsid w:val="0054684E"/>
    <w:rsid w:val="005B0B7B"/>
    <w:rsid w:val="005F3DF8"/>
    <w:rsid w:val="006E0E07"/>
    <w:rsid w:val="00725DEB"/>
    <w:rsid w:val="00726AA6"/>
    <w:rsid w:val="0086471D"/>
    <w:rsid w:val="008D549A"/>
    <w:rsid w:val="00AA49AA"/>
    <w:rsid w:val="00AF6DDC"/>
    <w:rsid w:val="00C354FD"/>
    <w:rsid w:val="00C41C73"/>
    <w:rsid w:val="00C8348F"/>
    <w:rsid w:val="00CE16AC"/>
    <w:rsid w:val="00CE3496"/>
    <w:rsid w:val="00D87D65"/>
    <w:rsid w:val="00E34844"/>
    <w:rsid w:val="00E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0C5F"/>
  <w15:chartTrackingRefBased/>
  <w15:docId w15:val="{71F1235B-5331-4279-B549-0B8DCBC6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834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83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Notta</dc:creator>
  <cp:keywords/>
  <dc:description/>
  <cp:lastModifiedBy>Kadi Soolo</cp:lastModifiedBy>
  <cp:revision>19</cp:revision>
  <dcterms:created xsi:type="dcterms:W3CDTF">2024-11-20T07:53:00Z</dcterms:created>
  <dcterms:modified xsi:type="dcterms:W3CDTF">2024-12-20T10:11:00Z</dcterms:modified>
</cp:coreProperties>
</file>